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56" w:rsidRPr="0068123F" w:rsidRDefault="00A35356" w:rsidP="00A35356">
      <w:pPr>
        <w:pStyle w:val="a3"/>
        <w:jc w:val="right"/>
        <w:rPr>
          <w:noProof/>
          <w:sz w:val="20"/>
          <w:szCs w:val="20"/>
          <w:u w:val="none"/>
        </w:rPr>
      </w:pPr>
      <w:r w:rsidRPr="0068123F">
        <w:rPr>
          <w:noProof/>
          <w:sz w:val="20"/>
          <w:szCs w:val="20"/>
          <w:u w:val="none"/>
        </w:rPr>
        <w:t>Проект</w:t>
      </w:r>
    </w:p>
    <w:p w:rsidR="00A35356" w:rsidRDefault="00A35356" w:rsidP="00A35356">
      <w:pPr>
        <w:pStyle w:val="a3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</w:rPr>
        <w:drawing>
          <wp:inline distT="0" distB="0" distL="0" distR="0">
            <wp:extent cx="704850" cy="5334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56" w:rsidRPr="009520E5" w:rsidRDefault="00A35356" w:rsidP="00A35356">
      <w:pPr>
        <w:pStyle w:val="a3"/>
        <w:rPr>
          <w:rFonts w:ascii="Times New Roman" w:hAnsi="Times New Roman"/>
          <w:u w:val="none"/>
        </w:rPr>
      </w:pPr>
      <w:r w:rsidRPr="009520E5">
        <w:rPr>
          <w:rFonts w:ascii="Times New Roman" w:hAnsi="Times New Roman"/>
          <w:u w:val="none"/>
        </w:rPr>
        <w:t>Профсоюз работников народного образования и науки</w:t>
      </w:r>
    </w:p>
    <w:p w:rsidR="00A35356" w:rsidRPr="009520E5" w:rsidRDefault="00A35356" w:rsidP="00A35356">
      <w:pPr>
        <w:pStyle w:val="a3"/>
        <w:rPr>
          <w:rFonts w:ascii="Times New Roman" w:hAnsi="Times New Roman"/>
          <w:u w:val="none"/>
        </w:rPr>
      </w:pPr>
      <w:r w:rsidRPr="009520E5">
        <w:rPr>
          <w:rFonts w:ascii="Times New Roman" w:hAnsi="Times New Roman"/>
          <w:u w:val="none"/>
        </w:rPr>
        <w:t xml:space="preserve"> Российской Федерации</w:t>
      </w:r>
    </w:p>
    <w:p w:rsidR="00A35356" w:rsidRPr="009520E5" w:rsidRDefault="00A35356" w:rsidP="00A35356">
      <w:pPr>
        <w:pStyle w:val="a3"/>
        <w:rPr>
          <w:rFonts w:ascii="Times New Roman" w:hAnsi="Times New Roman"/>
          <w:u w:val="none"/>
        </w:rPr>
      </w:pPr>
      <w:r w:rsidRPr="009520E5">
        <w:rPr>
          <w:rFonts w:ascii="Times New Roman" w:hAnsi="Times New Roman"/>
          <w:u w:val="none"/>
        </w:rPr>
        <w:t>(Общероссийский Профсоюз образования)</w:t>
      </w:r>
    </w:p>
    <w:p w:rsidR="00A35356" w:rsidRPr="009520E5" w:rsidRDefault="00A35356" w:rsidP="00A35356">
      <w:pPr>
        <w:pStyle w:val="a3"/>
        <w:rPr>
          <w:rFonts w:ascii="Times New Roman" w:hAnsi="Times New Roman"/>
          <w:u w:val="none"/>
        </w:rPr>
      </w:pPr>
    </w:p>
    <w:p w:rsidR="00A35356" w:rsidRPr="009520E5" w:rsidRDefault="00A35356" w:rsidP="00A35356">
      <w:pPr>
        <w:pStyle w:val="a3"/>
        <w:rPr>
          <w:rFonts w:ascii="Times New Roman" w:hAnsi="Times New Roman"/>
        </w:rPr>
      </w:pPr>
      <w:r w:rsidRPr="009520E5">
        <w:rPr>
          <w:rFonts w:ascii="Times New Roman" w:hAnsi="Times New Roman"/>
          <w:u w:val="none"/>
        </w:rPr>
        <w:t>Челябинская областная организация</w:t>
      </w:r>
      <w:r w:rsidRPr="009520E5">
        <w:rPr>
          <w:rFonts w:ascii="Times New Roman" w:hAnsi="Times New Roman"/>
        </w:rPr>
        <w:t xml:space="preserve"> </w:t>
      </w:r>
    </w:p>
    <w:p w:rsidR="00F918F7" w:rsidRPr="009520E5" w:rsidRDefault="00F918F7" w:rsidP="00A35356">
      <w:pPr>
        <w:pStyle w:val="a5"/>
        <w:rPr>
          <w:rFonts w:ascii="Times New Roman" w:hAnsi="Times New Roman"/>
          <w:sz w:val="28"/>
          <w:szCs w:val="28"/>
        </w:rPr>
      </w:pPr>
      <w:r w:rsidRPr="009520E5">
        <w:rPr>
          <w:rFonts w:ascii="Times New Roman" w:hAnsi="Times New Roman"/>
          <w:sz w:val="28"/>
          <w:szCs w:val="28"/>
        </w:rPr>
        <w:t xml:space="preserve">Агаповская районная организация </w:t>
      </w:r>
    </w:p>
    <w:p w:rsidR="00F918F7" w:rsidRDefault="00F918F7" w:rsidP="00A35356">
      <w:pPr>
        <w:pStyle w:val="a5"/>
        <w:rPr>
          <w:rFonts w:ascii="Times New Roman" w:hAnsi="Times New Roman"/>
        </w:rPr>
      </w:pPr>
    </w:p>
    <w:p w:rsidR="00A35356" w:rsidRPr="009520E5" w:rsidRDefault="00A35356" w:rsidP="00A35356">
      <w:pPr>
        <w:pStyle w:val="a5"/>
        <w:rPr>
          <w:rFonts w:ascii="Times New Roman" w:hAnsi="Times New Roman"/>
          <w:sz w:val="24"/>
          <w:szCs w:val="24"/>
        </w:rPr>
      </w:pPr>
      <w:r w:rsidRPr="009520E5">
        <w:rPr>
          <w:rFonts w:ascii="Times New Roman" w:hAnsi="Times New Roman"/>
          <w:sz w:val="24"/>
          <w:szCs w:val="24"/>
        </w:rPr>
        <w:t xml:space="preserve">КОНФЕРЕНЦИЯ </w:t>
      </w:r>
    </w:p>
    <w:p w:rsidR="00A35356" w:rsidRPr="009520E5" w:rsidRDefault="00A35356" w:rsidP="00A35356">
      <w:pPr>
        <w:pStyle w:val="a5"/>
        <w:rPr>
          <w:sz w:val="24"/>
          <w:szCs w:val="24"/>
        </w:rPr>
      </w:pPr>
    </w:p>
    <w:p w:rsidR="00A35356" w:rsidRPr="009520E5" w:rsidRDefault="00A35356" w:rsidP="00A3535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E5">
        <w:rPr>
          <w:rFonts w:ascii="Times New Roman" w:hAnsi="Times New Roman" w:cs="Times New Roman"/>
          <w:b/>
          <w:bCs/>
          <w:sz w:val="24"/>
          <w:szCs w:val="24"/>
        </w:rPr>
        <w:t xml:space="preserve">   ПОСТАНОВЛЕНИЕ</w:t>
      </w:r>
    </w:p>
    <w:p w:rsidR="00A35356" w:rsidRDefault="00A35356" w:rsidP="00A3535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356" w:rsidRPr="002A3B41" w:rsidRDefault="00A35356" w:rsidP="00A3535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356" w:rsidRDefault="00733498" w:rsidP="00A35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сентября</w:t>
      </w:r>
      <w:r w:rsidR="00A35356">
        <w:rPr>
          <w:rFonts w:ascii="Times New Roman" w:hAnsi="Times New Roman" w:cs="Times New Roman"/>
          <w:b/>
          <w:bCs/>
          <w:sz w:val="28"/>
          <w:szCs w:val="28"/>
        </w:rPr>
        <w:t xml:space="preserve"> 2014 года                   </w:t>
      </w:r>
      <w:r w:rsidR="00F918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A3535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918F7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A353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40601A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 xml:space="preserve">Заслушав и обсудив отчетный доклад районного комитета Профсоюза и доклад ревизионной комиссии за отчетный период с октября 2009 года по сентябрь 2014 года, конференция отмечает, что работа райкома Профсоюза была направлена на защиту социально-экономических, трудовых прав и профессиональных интересов работников отрасли. Отчетный период стал периодом развития процессов модернизации российского образования, направленных на обеспечение доступности качественного образования и улучшения условий обучения, значительного улучшения материальной базы образовательных учреждений, что положительно отразилось на условиях труда педагогов.    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>Районная организация Профсоюза всеми доступными средствами добивалась таких социально-трудовых отношений</w:t>
      </w:r>
      <w:proofErr w:type="gramStart"/>
      <w:r w:rsidRPr="00C73208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73208">
        <w:rPr>
          <w:rFonts w:ascii="Times New Roman" w:eastAsia="Times New Roman" w:hAnsi="Times New Roman" w:cs="Times New Roman"/>
        </w:rPr>
        <w:t xml:space="preserve"> при которых были бы надежно обеспечены условия для достойной оплаты труда, соблюдения и совершенствования государственных социальных гарантий в развитии социального партнерства.</w:t>
      </w:r>
      <w:r w:rsidR="0068123F">
        <w:rPr>
          <w:rFonts w:ascii="Times New Roman" w:eastAsia="Times New Roman" w:hAnsi="Times New Roman" w:cs="Times New Roman"/>
        </w:rPr>
        <w:t xml:space="preserve"> </w:t>
      </w:r>
      <w:r w:rsidRPr="00C73208">
        <w:rPr>
          <w:rFonts w:ascii="Times New Roman" w:eastAsia="Times New Roman" w:hAnsi="Times New Roman" w:cs="Times New Roman"/>
        </w:rPr>
        <w:t>Между управлением образования и райкомом на 2011 – 2014 годы заключено отраслевое соглашение, которое направлено на обеспечение стабильной и эффективной деятельности системы образования.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proofErr w:type="gramStart"/>
      <w:r w:rsidRPr="00C73208">
        <w:rPr>
          <w:rFonts w:ascii="Times New Roman" w:eastAsia="Times New Roman" w:hAnsi="Times New Roman" w:cs="Times New Roman"/>
        </w:rPr>
        <w:t>Значительное место в работе райкома Профсоюза занимает правозащитная деятельность, которая осуществлялась в отчетный период  по следующим направлениям:  профсоюзный контроль за соблюдением трудового законод</w:t>
      </w:r>
      <w:r w:rsidR="001A03E9">
        <w:rPr>
          <w:rFonts w:ascii="Times New Roman" w:eastAsia="Times New Roman" w:hAnsi="Times New Roman" w:cs="Times New Roman"/>
        </w:rPr>
        <w:t>ательства;</w:t>
      </w:r>
      <w:r w:rsidRPr="00C73208">
        <w:rPr>
          <w:rFonts w:ascii="Times New Roman" w:eastAsia="Times New Roman" w:hAnsi="Times New Roman" w:cs="Times New Roman"/>
        </w:rPr>
        <w:t xml:space="preserve"> оказание бесплатной юридической помощи по вопросам применения нормативных правовых актов при разрешении индивидуальных трудовых споров; проведение экспертизы документов; участие в правовом обеспечении договорного регулирования социально-трудовых отношений в рамках социального партнерства;</w:t>
      </w:r>
      <w:proofErr w:type="gramEnd"/>
      <w:r w:rsidRPr="00C73208">
        <w:rPr>
          <w:rFonts w:ascii="Times New Roman" w:eastAsia="Times New Roman" w:hAnsi="Times New Roman" w:cs="Times New Roman"/>
        </w:rPr>
        <w:t xml:space="preserve">   информационно-методическая и разъяснитель</w:t>
      </w:r>
      <w:r w:rsidR="001A03E9">
        <w:rPr>
          <w:rFonts w:ascii="Times New Roman" w:eastAsia="Times New Roman" w:hAnsi="Times New Roman" w:cs="Times New Roman"/>
        </w:rPr>
        <w:t>ная работа по правовым вопросам</w:t>
      </w:r>
      <w:r w:rsidRPr="00C73208">
        <w:rPr>
          <w:rFonts w:ascii="Times New Roman" w:eastAsia="Times New Roman" w:hAnsi="Times New Roman" w:cs="Times New Roman"/>
        </w:rPr>
        <w:t>.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 xml:space="preserve">Одно из важных направлений в работе районного комитета Профсоюза – это создание условий труда, осуществление </w:t>
      </w:r>
      <w:proofErr w:type="gramStart"/>
      <w:r w:rsidRPr="00C73208">
        <w:rPr>
          <w:rFonts w:ascii="Times New Roman" w:eastAsia="Times New Roman" w:hAnsi="Times New Roman" w:cs="Times New Roman"/>
        </w:rPr>
        <w:t>контроля за</w:t>
      </w:r>
      <w:proofErr w:type="gramEnd"/>
      <w:r w:rsidRPr="00C73208">
        <w:rPr>
          <w:rFonts w:ascii="Times New Roman" w:eastAsia="Times New Roman" w:hAnsi="Times New Roman" w:cs="Times New Roman"/>
        </w:rPr>
        <w:t xml:space="preserve"> выполнением правил и норм по охране труда. Отмечается эффективность работы профсоюзных органов по созданию квалифицированной помощи в защите прав членов Профсоюза на здоровые и безопасные условия </w:t>
      </w:r>
      <w:proofErr w:type="spellStart"/>
      <w:r w:rsidRPr="00C73208">
        <w:rPr>
          <w:rFonts w:ascii="Times New Roman" w:eastAsia="Times New Roman" w:hAnsi="Times New Roman" w:cs="Times New Roman"/>
        </w:rPr>
        <w:t>труда</w:t>
      </w:r>
      <w:proofErr w:type="gramStart"/>
      <w:r w:rsidRPr="00C73208">
        <w:rPr>
          <w:rFonts w:ascii="Times New Roman" w:eastAsia="Times New Roman" w:hAnsi="Times New Roman" w:cs="Times New Roman"/>
        </w:rPr>
        <w:t>.В</w:t>
      </w:r>
      <w:proofErr w:type="gramEnd"/>
      <w:r w:rsidRPr="00C73208">
        <w:rPr>
          <w:rFonts w:ascii="Times New Roman" w:eastAsia="Times New Roman" w:hAnsi="Times New Roman" w:cs="Times New Roman"/>
        </w:rPr>
        <w:t>о</w:t>
      </w:r>
      <w:proofErr w:type="spellEnd"/>
      <w:r w:rsidRPr="00C73208">
        <w:rPr>
          <w:rFonts w:ascii="Times New Roman" w:eastAsia="Times New Roman" w:hAnsi="Times New Roman" w:cs="Times New Roman"/>
        </w:rPr>
        <w:t xml:space="preserve"> всех профсоюзных организациях избраны и действуют комиссии и уполномоченные по охране труда, которые осуществляют постоянный и повсеместный контроль за состоянием охраны труда в образовательном учреждении. Районный комитет Профсоюза оперативно обеспечивал профсоюзные организации нормативной документацией по данному направлению работы.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lastRenderedPageBreak/>
        <w:t>Вместе с тем районному комитету Профсоюза не удалось решить ряд проблем:</w:t>
      </w:r>
    </w:p>
    <w:p w:rsidR="00C73208" w:rsidRPr="0006604A" w:rsidRDefault="00C73208" w:rsidP="0006604A">
      <w:pPr>
        <w:pStyle w:val="a9"/>
        <w:rPr>
          <w:rFonts w:ascii="Times New Roman" w:eastAsia="Times New Roman" w:hAnsi="Times New Roman" w:cs="Times New Roman"/>
        </w:rPr>
      </w:pPr>
      <w:r w:rsidRPr="0006604A">
        <w:rPr>
          <w:rFonts w:ascii="Times New Roman" w:eastAsia="Times New Roman" w:hAnsi="Times New Roman" w:cs="Times New Roman"/>
        </w:rPr>
        <w:t>- не добились выделения средств из районного бюджета на оздоровление работников отрасли;</w:t>
      </w:r>
    </w:p>
    <w:p w:rsidR="00C73208" w:rsidRPr="0006604A" w:rsidRDefault="00C73208" w:rsidP="0006604A">
      <w:pPr>
        <w:pStyle w:val="a9"/>
        <w:rPr>
          <w:rFonts w:ascii="Times New Roman" w:eastAsia="Times New Roman" w:hAnsi="Times New Roman" w:cs="Times New Roman"/>
        </w:rPr>
      </w:pPr>
      <w:r w:rsidRPr="0006604A">
        <w:rPr>
          <w:rFonts w:ascii="Times New Roman" w:eastAsia="Times New Roman" w:hAnsi="Times New Roman" w:cs="Times New Roman"/>
        </w:rPr>
        <w:t>- не решена проблема в отрасли 100 % охвата профсоюзным членством;</w:t>
      </w:r>
    </w:p>
    <w:p w:rsidR="00C73208" w:rsidRPr="0006604A" w:rsidRDefault="00C73208" w:rsidP="0006604A">
      <w:pPr>
        <w:pStyle w:val="a9"/>
        <w:rPr>
          <w:rFonts w:ascii="Times New Roman" w:eastAsia="Times New Roman" w:hAnsi="Times New Roman" w:cs="Times New Roman"/>
        </w:rPr>
      </w:pPr>
      <w:r w:rsidRPr="0006604A">
        <w:rPr>
          <w:rFonts w:ascii="Times New Roman" w:eastAsia="Times New Roman" w:hAnsi="Times New Roman" w:cs="Times New Roman"/>
        </w:rPr>
        <w:t>- не на должном уровне ведется информационная работа в организациях;</w:t>
      </w:r>
    </w:p>
    <w:p w:rsidR="00C73208" w:rsidRPr="00C73208" w:rsidRDefault="00C73208" w:rsidP="00C92D10">
      <w:pPr>
        <w:pStyle w:val="a9"/>
        <w:rPr>
          <w:rFonts w:ascii="Times New Roman" w:eastAsia="Times New Roman" w:hAnsi="Times New Roman" w:cs="Times New Roman"/>
        </w:rPr>
      </w:pPr>
      <w:r w:rsidRPr="0006604A">
        <w:rPr>
          <w:rFonts w:ascii="Times New Roman" w:eastAsia="Times New Roman" w:hAnsi="Times New Roman" w:cs="Times New Roman"/>
        </w:rPr>
        <w:t>- продолжают иметь место нарушения трудового законодательства и законодательства  по охране труда в образовательных учреждениях.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>I</w:t>
      </w:r>
      <w:r w:rsidRPr="00C73208">
        <w:rPr>
          <w:rFonts w:ascii="Times New Roman" w:eastAsia="Times New Roman" w:hAnsi="Times New Roman" w:cs="Times New Roman"/>
          <w:lang w:val="en-US"/>
        </w:rPr>
        <w:t>V</w:t>
      </w:r>
      <w:r w:rsidRPr="00C73208">
        <w:rPr>
          <w:rFonts w:ascii="Times New Roman" w:eastAsia="Times New Roman" w:hAnsi="Times New Roman" w:cs="Times New Roman"/>
        </w:rPr>
        <w:t xml:space="preserve"> районная отчетно-выборная профсоюзная конференцияПОСТАНОВЛЯЕТ: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>1.Признать работу районного комитета Профсоюза по защите трудовых, социально-экономических прав и профессиональных интересов членов Профсоюза за отчетный период удовлетворительной.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>Отчет ревизионной комиссии о финансовой деятельности  районного комитета Профсоюза утвердить.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>2. Считать главной задачей районного комитета Профсоюза повышение уровня жизни и социальных гарантий работников образования.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4842A8">
        <w:rPr>
          <w:rFonts w:ascii="Times New Roman" w:eastAsia="Times New Roman" w:hAnsi="Times New Roman" w:cs="Times New Roman"/>
          <w:sz w:val="28"/>
          <w:szCs w:val="28"/>
        </w:rPr>
        <w:t>добиваться</w:t>
      </w:r>
      <w:r w:rsidRPr="00C73208">
        <w:rPr>
          <w:rFonts w:ascii="Times New Roman" w:eastAsia="Times New Roman" w:hAnsi="Times New Roman" w:cs="Times New Roman"/>
        </w:rPr>
        <w:t>: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>- повышения ответственности работодателей  и учредителей за достаточное финансирование  образовательных учреждений;</w:t>
      </w:r>
    </w:p>
    <w:p w:rsid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 xml:space="preserve">- выделения средств на </w:t>
      </w:r>
      <w:r w:rsidR="00A7749E">
        <w:rPr>
          <w:rFonts w:ascii="Times New Roman" w:eastAsia="Times New Roman" w:hAnsi="Times New Roman" w:cs="Times New Roman"/>
        </w:rPr>
        <w:t>оздоровление работников отрасли;</w:t>
      </w:r>
    </w:p>
    <w:p w:rsidR="00A7749E" w:rsidRPr="00C73208" w:rsidRDefault="00A7749E" w:rsidP="00C732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-оплату командировочных расходов.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>3. Развивать и совершенствовать механизм социального партнерства, способствовать:</w:t>
      </w:r>
    </w:p>
    <w:p w:rsidR="00C73208" w:rsidRPr="009520E5" w:rsidRDefault="00C73208" w:rsidP="009520E5">
      <w:pPr>
        <w:pStyle w:val="a9"/>
        <w:rPr>
          <w:rFonts w:ascii="Times New Roman" w:eastAsia="Times New Roman" w:hAnsi="Times New Roman" w:cs="Times New Roman"/>
        </w:rPr>
      </w:pPr>
      <w:r w:rsidRPr="009520E5">
        <w:rPr>
          <w:rFonts w:ascii="Times New Roman" w:eastAsia="Times New Roman" w:hAnsi="Times New Roman" w:cs="Times New Roman"/>
        </w:rPr>
        <w:t xml:space="preserve">- повышению эффективности договорного регулирования и финансовой обеспеченности коллективных договоров и соглашений и осуществлению </w:t>
      </w:r>
      <w:proofErr w:type="gramStart"/>
      <w:r w:rsidRPr="009520E5">
        <w:rPr>
          <w:rFonts w:ascii="Times New Roman" w:eastAsia="Times New Roman" w:hAnsi="Times New Roman" w:cs="Times New Roman"/>
        </w:rPr>
        <w:t>контроля за</w:t>
      </w:r>
      <w:proofErr w:type="gramEnd"/>
      <w:r w:rsidRPr="009520E5">
        <w:rPr>
          <w:rFonts w:ascii="Times New Roman" w:eastAsia="Times New Roman" w:hAnsi="Times New Roman" w:cs="Times New Roman"/>
        </w:rPr>
        <w:t xml:space="preserve"> их реализацией;</w:t>
      </w:r>
    </w:p>
    <w:p w:rsidR="00C73208" w:rsidRPr="009520E5" w:rsidRDefault="00C73208" w:rsidP="009520E5">
      <w:pPr>
        <w:pStyle w:val="a9"/>
        <w:rPr>
          <w:rFonts w:ascii="Times New Roman" w:eastAsia="Times New Roman" w:hAnsi="Times New Roman" w:cs="Times New Roman"/>
        </w:rPr>
      </w:pPr>
      <w:r w:rsidRPr="009520E5">
        <w:rPr>
          <w:rFonts w:ascii="Times New Roman" w:eastAsia="Times New Roman" w:hAnsi="Times New Roman" w:cs="Times New Roman"/>
        </w:rPr>
        <w:t>- повышению статуса педагогических работников и проведению их аттестации;</w:t>
      </w:r>
    </w:p>
    <w:p w:rsidR="00C73208" w:rsidRPr="009520E5" w:rsidRDefault="00C73208" w:rsidP="009520E5">
      <w:pPr>
        <w:pStyle w:val="a9"/>
        <w:rPr>
          <w:rFonts w:ascii="Times New Roman" w:eastAsia="Times New Roman" w:hAnsi="Times New Roman" w:cs="Times New Roman"/>
        </w:rPr>
      </w:pPr>
      <w:r w:rsidRPr="009520E5">
        <w:rPr>
          <w:rFonts w:ascii="Times New Roman" w:eastAsia="Times New Roman" w:hAnsi="Times New Roman" w:cs="Times New Roman"/>
        </w:rPr>
        <w:t>-повышению квалификации, подготовки и переподготовки педагогических кадров образовательных учреждений;</w:t>
      </w:r>
    </w:p>
    <w:p w:rsidR="00C73208" w:rsidRPr="009520E5" w:rsidRDefault="00C73208" w:rsidP="009520E5">
      <w:pPr>
        <w:pStyle w:val="a9"/>
        <w:rPr>
          <w:rFonts w:ascii="Times New Roman" w:eastAsia="Times New Roman" w:hAnsi="Times New Roman" w:cs="Times New Roman"/>
        </w:rPr>
      </w:pPr>
      <w:r w:rsidRPr="009520E5">
        <w:rPr>
          <w:rFonts w:ascii="Times New Roman" w:eastAsia="Times New Roman" w:hAnsi="Times New Roman" w:cs="Times New Roman"/>
        </w:rPr>
        <w:t>- обеспечению нуждающихся работников социально-доступным жильем и  санаторно-курортным лечением;</w:t>
      </w:r>
    </w:p>
    <w:p w:rsidR="00C73208" w:rsidRPr="009520E5" w:rsidRDefault="00C73208" w:rsidP="009520E5">
      <w:pPr>
        <w:pStyle w:val="a9"/>
        <w:rPr>
          <w:rFonts w:ascii="Times New Roman" w:eastAsia="Times New Roman" w:hAnsi="Times New Roman" w:cs="Times New Roman"/>
        </w:rPr>
      </w:pPr>
      <w:r w:rsidRPr="009520E5">
        <w:rPr>
          <w:rFonts w:ascii="Times New Roman" w:eastAsia="Times New Roman" w:hAnsi="Times New Roman" w:cs="Times New Roman"/>
        </w:rPr>
        <w:t>- повышению эффективности мероприятий по охране труда, ответственности должностных лиц за результаты обеспечения здоровых и безопасных условий труда.</w:t>
      </w:r>
    </w:p>
    <w:p w:rsidR="009520E5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>4. В целях усиления правовой защиты социально-трудовых прав работников образования активизировать и совершенствовать правозащитную работу.</w:t>
      </w:r>
    </w:p>
    <w:p w:rsidR="00C73208" w:rsidRPr="00C73208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>5. Активизировать информационную работу среди членов Профсоюза, развивать новые информационные технологии и школ профсоюзного актива для повышения правовой грамотности членов Профсоюза.</w:t>
      </w:r>
    </w:p>
    <w:p w:rsidR="00C73208" w:rsidRPr="009520E5" w:rsidRDefault="00C73208" w:rsidP="00C73208">
      <w:pPr>
        <w:rPr>
          <w:rFonts w:ascii="Times New Roman" w:eastAsia="Times New Roman" w:hAnsi="Times New Roman" w:cs="Times New Roman"/>
        </w:rPr>
      </w:pPr>
      <w:r w:rsidRPr="00C73208">
        <w:rPr>
          <w:rFonts w:ascii="Times New Roman" w:eastAsia="Times New Roman" w:hAnsi="Times New Roman" w:cs="Times New Roman"/>
        </w:rPr>
        <w:t>6.  </w:t>
      </w:r>
      <w:proofErr w:type="gramStart"/>
      <w:r w:rsidRPr="00C73208">
        <w:rPr>
          <w:rFonts w:ascii="Times New Roman" w:eastAsia="Times New Roman" w:hAnsi="Times New Roman" w:cs="Times New Roman"/>
        </w:rPr>
        <w:t>Поручить вновь избранному составу районного комитета Профсоюза обобщить</w:t>
      </w:r>
      <w:proofErr w:type="gramEnd"/>
      <w:r w:rsidRPr="00C73208">
        <w:rPr>
          <w:rFonts w:ascii="Times New Roman" w:eastAsia="Times New Roman" w:hAnsi="Times New Roman" w:cs="Times New Roman"/>
        </w:rPr>
        <w:t xml:space="preserve"> критические замечания и предложения, высказанные делегатами конференции, во время отчетно-выборной компании и направить предложения для их решения.</w:t>
      </w:r>
    </w:p>
    <w:p w:rsidR="005D0FEB" w:rsidRPr="00C73208" w:rsidRDefault="005D0FEB" w:rsidP="00C73208">
      <w:pPr>
        <w:rPr>
          <w:rFonts w:ascii="Times New Roman" w:hAnsi="Times New Roman" w:cs="Times New Roman"/>
        </w:rPr>
      </w:pPr>
    </w:p>
    <w:sectPr w:rsidR="005D0FEB" w:rsidRPr="00C73208" w:rsidSect="00BB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356"/>
    <w:rsid w:val="0006604A"/>
    <w:rsid w:val="001A03E9"/>
    <w:rsid w:val="0040601A"/>
    <w:rsid w:val="004842A8"/>
    <w:rsid w:val="00573C37"/>
    <w:rsid w:val="005D0FEB"/>
    <w:rsid w:val="0068123F"/>
    <w:rsid w:val="00733498"/>
    <w:rsid w:val="009520E5"/>
    <w:rsid w:val="00A35356"/>
    <w:rsid w:val="00A7749E"/>
    <w:rsid w:val="00BB572B"/>
    <w:rsid w:val="00C73208"/>
    <w:rsid w:val="00C92D10"/>
    <w:rsid w:val="00D33157"/>
    <w:rsid w:val="00E36797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35356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A35356"/>
    <w:rPr>
      <w:rFonts w:ascii="Calibri" w:eastAsia="Times New Roman" w:hAnsi="Calibri" w:cs="Times New Roman"/>
      <w:b/>
      <w:bCs/>
      <w:sz w:val="28"/>
      <w:szCs w:val="28"/>
      <w:u w:val="single"/>
    </w:rPr>
  </w:style>
  <w:style w:type="paragraph" w:styleId="a5">
    <w:name w:val="Subtitle"/>
    <w:basedOn w:val="a"/>
    <w:link w:val="a6"/>
    <w:uiPriority w:val="99"/>
    <w:qFormat/>
    <w:rsid w:val="00A35356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A35356"/>
    <w:rPr>
      <w:rFonts w:ascii="Calibri" w:eastAsia="Times New Roman" w:hAnsi="Calibri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3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5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3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5579-FC6F-413E-8B9A-450ED552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премная</dc:creator>
  <cp:keywords/>
  <dc:description/>
  <cp:lastModifiedBy>АРМ</cp:lastModifiedBy>
  <cp:revision>6</cp:revision>
  <cp:lastPrinted>2014-09-18T05:28:00Z</cp:lastPrinted>
  <dcterms:created xsi:type="dcterms:W3CDTF">2014-09-15T08:42:00Z</dcterms:created>
  <dcterms:modified xsi:type="dcterms:W3CDTF">2014-09-18T05:28:00Z</dcterms:modified>
</cp:coreProperties>
</file>